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2074A5" w:rsidTr="00196889">
        <w:trPr>
          <w:trHeight w:val="364"/>
        </w:trPr>
        <w:tc>
          <w:tcPr>
            <w:tcW w:w="1098" w:type="dxa"/>
          </w:tcPr>
          <w:p w:rsidR="002074A5" w:rsidRPr="00CE1C20" w:rsidRDefault="002074A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Before Reading</w:t>
            </w:r>
          </w:p>
        </w:tc>
        <w:tc>
          <w:tcPr>
            <w:tcW w:w="5243" w:type="dxa"/>
          </w:tcPr>
          <w:p w:rsidR="002074A5" w:rsidRPr="00CE1C20" w:rsidRDefault="002074A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147" w:type="dxa"/>
          </w:tcPr>
          <w:p w:rsidR="002074A5" w:rsidRPr="00CE1C20" w:rsidRDefault="002074A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After Reading</w:t>
            </w:r>
          </w:p>
        </w:tc>
        <w:tc>
          <w:tcPr>
            <w:tcW w:w="3198" w:type="dxa"/>
          </w:tcPr>
          <w:p w:rsidR="002074A5" w:rsidRPr="00CE1C20" w:rsidRDefault="002074A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Comments</w:t>
            </w:r>
          </w:p>
        </w:tc>
      </w:tr>
      <w:tr w:rsidR="002074A5" w:rsidTr="00196889">
        <w:trPr>
          <w:trHeight w:val="1141"/>
        </w:trPr>
        <w:tc>
          <w:tcPr>
            <w:tcW w:w="1098" w:type="dxa"/>
          </w:tcPr>
          <w:p w:rsidR="002074A5" w:rsidRDefault="002074A5" w:rsidP="00196889"/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5243" w:type="dxa"/>
          </w:tcPr>
          <w:p w:rsidR="002074A5" w:rsidRDefault="002074A5" w:rsidP="00196889">
            <w:r>
              <w:t xml:space="preserve">You would have had the courage to fight in World War I. </w:t>
            </w:r>
          </w:p>
        </w:tc>
        <w:tc>
          <w:tcPr>
            <w:tcW w:w="1147" w:type="dxa"/>
          </w:tcPr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3198" w:type="dxa"/>
          </w:tcPr>
          <w:p w:rsidR="002074A5" w:rsidRDefault="002074A5" w:rsidP="00196889"/>
        </w:tc>
      </w:tr>
      <w:tr w:rsidR="002074A5" w:rsidTr="00196889">
        <w:trPr>
          <w:trHeight w:val="1020"/>
        </w:trPr>
        <w:tc>
          <w:tcPr>
            <w:tcW w:w="1098" w:type="dxa"/>
          </w:tcPr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5243" w:type="dxa"/>
          </w:tcPr>
          <w:p w:rsidR="002074A5" w:rsidRDefault="002074A5" w:rsidP="00196889">
            <w:r>
              <w:t xml:space="preserve">The reasons why America entered World War I are right and just. </w:t>
            </w:r>
          </w:p>
        </w:tc>
        <w:tc>
          <w:tcPr>
            <w:tcW w:w="1147" w:type="dxa"/>
          </w:tcPr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3198" w:type="dxa"/>
          </w:tcPr>
          <w:p w:rsidR="002074A5" w:rsidRDefault="002074A5" w:rsidP="00196889"/>
        </w:tc>
      </w:tr>
      <w:tr w:rsidR="002074A5" w:rsidTr="00196889">
        <w:trPr>
          <w:trHeight w:val="1020"/>
        </w:trPr>
        <w:tc>
          <w:tcPr>
            <w:tcW w:w="1098" w:type="dxa"/>
          </w:tcPr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5243" w:type="dxa"/>
          </w:tcPr>
          <w:p w:rsidR="002074A5" w:rsidRDefault="002074A5" w:rsidP="00196889">
            <w:r>
              <w:t xml:space="preserve">Everyone who fought in the war was a hero. </w:t>
            </w:r>
          </w:p>
        </w:tc>
        <w:tc>
          <w:tcPr>
            <w:tcW w:w="1147" w:type="dxa"/>
          </w:tcPr>
          <w:p w:rsidR="002074A5" w:rsidRDefault="002074A5" w:rsidP="00196889">
            <w:r>
              <w:t>Agree</w:t>
            </w:r>
          </w:p>
          <w:p w:rsidR="002074A5" w:rsidRDefault="002074A5" w:rsidP="00196889"/>
          <w:p w:rsidR="002074A5" w:rsidRDefault="002074A5" w:rsidP="00196889">
            <w:r>
              <w:t>Disagree</w:t>
            </w:r>
          </w:p>
        </w:tc>
        <w:tc>
          <w:tcPr>
            <w:tcW w:w="3198" w:type="dxa"/>
          </w:tcPr>
          <w:p w:rsidR="002074A5" w:rsidRDefault="002074A5" w:rsidP="00196889"/>
        </w:tc>
      </w:tr>
    </w:tbl>
    <w:p w:rsidR="002074A5" w:rsidRDefault="002074A5" w:rsidP="00207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74A5" w:rsidTr="00196889">
        <w:tc>
          <w:tcPr>
            <w:tcW w:w="9576" w:type="dxa"/>
          </w:tcPr>
          <w:p w:rsidR="002074A5" w:rsidRPr="007D1289" w:rsidRDefault="002B0FEE" w:rsidP="001B29CC">
            <w:pPr>
              <w:jc w:val="center"/>
              <w:rPr>
                <w:b/>
              </w:rPr>
            </w:pPr>
            <w:r>
              <w:rPr>
                <w:b/>
              </w:rPr>
              <w:t xml:space="preserve">Pages </w:t>
            </w:r>
            <w:r w:rsidR="001B29CC">
              <w:rPr>
                <w:b/>
              </w:rPr>
              <w:t>50-100</w:t>
            </w:r>
            <w:bookmarkStart w:id="0" w:name="_GoBack"/>
            <w:bookmarkEnd w:id="0"/>
          </w:p>
        </w:tc>
      </w:tr>
    </w:tbl>
    <w:p w:rsidR="002074A5" w:rsidRDefault="002074A5" w:rsidP="002074A5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2074A5" w:rsidTr="00196889">
        <w:trPr>
          <w:trHeight w:val="1331"/>
        </w:trPr>
        <w:tc>
          <w:tcPr>
            <w:tcW w:w="9666" w:type="dxa"/>
          </w:tcPr>
          <w:p w:rsidR="002074A5" w:rsidRPr="007D1289" w:rsidRDefault="002074A5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2074A5" w:rsidRDefault="002074A5" w:rsidP="002074A5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2074A5" w:rsidTr="00196889">
        <w:trPr>
          <w:trHeight w:val="2439"/>
        </w:trPr>
        <w:tc>
          <w:tcPr>
            <w:tcW w:w="9831" w:type="dxa"/>
          </w:tcPr>
          <w:p w:rsidR="002074A5" w:rsidRPr="007D1289" w:rsidRDefault="002074A5" w:rsidP="00196889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2074A5" w:rsidRDefault="002074A5" w:rsidP="002074A5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2074A5" w:rsidTr="00196889">
        <w:trPr>
          <w:trHeight w:val="2318"/>
        </w:trPr>
        <w:tc>
          <w:tcPr>
            <w:tcW w:w="9862" w:type="dxa"/>
          </w:tcPr>
          <w:p w:rsidR="002074A5" w:rsidRPr="007D1289" w:rsidRDefault="002074A5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</w:p>
        </w:tc>
      </w:tr>
    </w:tbl>
    <w:p w:rsidR="002074A5" w:rsidRDefault="002074A5" w:rsidP="002074A5"/>
    <w:p w:rsidR="00935627" w:rsidRDefault="006E3C20"/>
    <w:sectPr w:rsidR="00935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20" w:rsidRDefault="006E3C20" w:rsidP="002074A5">
      <w:pPr>
        <w:spacing w:after="0" w:line="240" w:lineRule="auto"/>
      </w:pPr>
      <w:r>
        <w:separator/>
      </w:r>
    </w:p>
  </w:endnote>
  <w:endnote w:type="continuationSeparator" w:id="0">
    <w:p w:rsidR="006E3C20" w:rsidRDefault="006E3C20" w:rsidP="0020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20" w:rsidRDefault="006E3C20" w:rsidP="002074A5">
      <w:pPr>
        <w:spacing w:after="0" w:line="240" w:lineRule="auto"/>
      </w:pPr>
      <w:r>
        <w:separator/>
      </w:r>
    </w:p>
  </w:footnote>
  <w:footnote w:type="continuationSeparator" w:id="0">
    <w:p w:rsidR="006E3C20" w:rsidRDefault="006E3C20" w:rsidP="0020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A5" w:rsidRDefault="002074A5">
    <w:pPr>
      <w:pStyle w:val="Header"/>
    </w:pPr>
    <w:r>
      <w:t xml:space="preserve">World War I Heroes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A5"/>
    <w:rsid w:val="001B29CC"/>
    <w:rsid w:val="002074A5"/>
    <w:rsid w:val="002B0FEE"/>
    <w:rsid w:val="005B7FD6"/>
    <w:rsid w:val="00665FD2"/>
    <w:rsid w:val="006E3C20"/>
    <w:rsid w:val="00936F1B"/>
    <w:rsid w:val="00AE076E"/>
    <w:rsid w:val="00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A5"/>
  </w:style>
  <w:style w:type="paragraph" w:styleId="Footer">
    <w:name w:val="footer"/>
    <w:basedOn w:val="Normal"/>
    <w:link w:val="FooterChar"/>
    <w:uiPriority w:val="99"/>
    <w:unhideWhenUsed/>
    <w:rsid w:val="0020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A5"/>
  </w:style>
  <w:style w:type="paragraph" w:styleId="Footer">
    <w:name w:val="footer"/>
    <w:basedOn w:val="Normal"/>
    <w:link w:val="FooterChar"/>
    <w:uiPriority w:val="99"/>
    <w:unhideWhenUsed/>
    <w:rsid w:val="00207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3</cp:revision>
  <cp:lastPrinted>2014-11-25T15:01:00Z</cp:lastPrinted>
  <dcterms:created xsi:type="dcterms:W3CDTF">2014-11-13T13:09:00Z</dcterms:created>
  <dcterms:modified xsi:type="dcterms:W3CDTF">2014-11-25T15:01:00Z</dcterms:modified>
</cp:coreProperties>
</file>